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6D9" w:rsidRPr="005572C7" w:rsidRDefault="008E6F37" w:rsidP="00E276D9">
      <w:pPr>
        <w:ind w:left="0"/>
        <w:jc w:val="center"/>
        <w:rPr>
          <w:b/>
          <w:sz w:val="22"/>
          <w:szCs w:val="22"/>
        </w:rPr>
      </w:pPr>
      <w:r w:rsidRPr="005572C7">
        <w:rPr>
          <w:b/>
          <w:sz w:val="22"/>
          <w:szCs w:val="22"/>
        </w:rPr>
        <w:t xml:space="preserve">Internship </w:t>
      </w:r>
      <w:proofErr w:type="gramStart"/>
      <w:r w:rsidRPr="005572C7">
        <w:rPr>
          <w:b/>
          <w:sz w:val="22"/>
          <w:szCs w:val="22"/>
        </w:rPr>
        <w:t xml:space="preserve">Plan </w:t>
      </w:r>
      <w:r w:rsidR="00E276D9">
        <w:rPr>
          <w:b/>
          <w:sz w:val="22"/>
          <w:szCs w:val="22"/>
        </w:rPr>
        <w:t xml:space="preserve"> -</w:t>
      </w:r>
      <w:proofErr w:type="gramEnd"/>
      <w:r w:rsidR="00E276D9">
        <w:rPr>
          <w:b/>
          <w:sz w:val="22"/>
          <w:szCs w:val="22"/>
        </w:rPr>
        <w:t xml:space="preserve"> Cohort 13</w:t>
      </w:r>
    </w:p>
    <w:p w:rsidR="008E6F37" w:rsidRDefault="008E6F37" w:rsidP="008E6F37">
      <w:pPr>
        <w:tabs>
          <w:tab w:val="left" w:pos="2605"/>
        </w:tabs>
      </w:pPr>
    </w:p>
    <w:tbl>
      <w:tblPr>
        <w:tblpPr w:leftFromText="180" w:rightFromText="180" w:vertAnchor="page" w:horzAnchor="margin" w:tblpX="-252" w:tblpY="2065"/>
        <w:tblW w:w="10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60"/>
        <w:gridCol w:w="1890"/>
        <w:gridCol w:w="3420"/>
        <w:gridCol w:w="1260"/>
        <w:gridCol w:w="1548"/>
      </w:tblGrid>
      <w:tr w:rsidR="00EB086F" w:rsidRPr="00D156E6" w:rsidTr="003F2C88">
        <w:trPr>
          <w:tblHeader/>
        </w:trPr>
        <w:tc>
          <w:tcPr>
            <w:tcW w:w="21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0000"/>
            <w:vAlign w:val="center"/>
          </w:tcPr>
          <w:p w:rsidR="00EB086F" w:rsidRPr="00E276D9" w:rsidRDefault="00EB086F" w:rsidP="003868E5">
            <w:pPr>
              <w:ind w:left="90"/>
              <w:jc w:val="center"/>
              <w:rPr>
                <w:b/>
                <w:color w:val="FFFFFF"/>
              </w:rPr>
            </w:pPr>
            <w:r w:rsidRPr="00E276D9">
              <w:rPr>
                <w:b/>
                <w:color w:val="FFFFFF"/>
              </w:rPr>
              <w:t>Activity</w:t>
            </w:r>
          </w:p>
        </w:tc>
        <w:tc>
          <w:tcPr>
            <w:tcW w:w="18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0000"/>
            <w:vAlign w:val="center"/>
          </w:tcPr>
          <w:p w:rsidR="00EB086F" w:rsidRPr="00E276D9" w:rsidRDefault="00EB086F" w:rsidP="003868E5">
            <w:pPr>
              <w:ind w:left="33"/>
              <w:jc w:val="center"/>
              <w:rPr>
                <w:b/>
              </w:rPr>
            </w:pPr>
            <w:r w:rsidRPr="00E276D9">
              <w:rPr>
                <w:b/>
              </w:rPr>
              <w:t>ISTE Standard/ Performance Indicator</w:t>
            </w:r>
          </w:p>
          <w:p w:rsidR="00EB086F" w:rsidRPr="00E276D9" w:rsidRDefault="00EB086F" w:rsidP="003868E5">
            <w:pPr>
              <w:ind w:left="33"/>
              <w:jc w:val="center"/>
              <w:rPr>
                <w:b/>
              </w:rPr>
            </w:pPr>
            <w:r w:rsidRPr="00E276D9">
              <w:rPr>
                <w:b/>
              </w:rPr>
              <w:t>(i.e., IV. A.)</w:t>
            </w:r>
          </w:p>
        </w:tc>
        <w:tc>
          <w:tcPr>
            <w:tcW w:w="34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0000"/>
            <w:vAlign w:val="center"/>
          </w:tcPr>
          <w:p w:rsidR="00EB086F" w:rsidRPr="00E276D9" w:rsidRDefault="00EB086F" w:rsidP="003868E5">
            <w:pPr>
              <w:ind w:left="-18"/>
              <w:jc w:val="center"/>
              <w:rPr>
                <w:b/>
              </w:rPr>
            </w:pPr>
            <w:r w:rsidRPr="00E276D9">
              <w:rPr>
                <w:b/>
              </w:rPr>
              <w:t>Activity Summary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0000"/>
            <w:vAlign w:val="center"/>
          </w:tcPr>
          <w:p w:rsidR="00EB086F" w:rsidRPr="00E276D9" w:rsidRDefault="00EB086F" w:rsidP="003868E5">
            <w:pPr>
              <w:ind w:left="96"/>
              <w:jc w:val="center"/>
              <w:rPr>
                <w:b/>
              </w:rPr>
            </w:pPr>
            <w:r w:rsidRPr="00E276D9">
              <w:rPr>
                <w:b/>
              </w:rPr>
              <w:t>Resource Person</w:t>
            </w:r>
          </w:p>
        </w:tc>
        <w:tc>
          <w:tcPr>
            <w:tcW w:w="15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0000"/>
            <w:vAlign w:val="center"/>
          </w:tcPr>
          <w:p w:rsidR="00EB086F" w:rsidRPr="00E276D9" w:rsidRDefault="00EB086F" w:rsidP="003868E5">
            <w:pPr>
              <w:ind w:left="111"/>
              <w:jc w:val="center"/>
              <w:rPr>
                <w:b/>
              </w:rPr>
            </w:pPr>
            <w:r w:rsidRPr="00E276D9">
              <w:rPr>
                <w:b/>
              </w:rPr>
              <w:t>Projected Date of Completion</w:t>
            </w:r>
          </w:p>
        </w:tc>
      </w:tr>
      <w:tr w:rsidR="00EB086F" w:rsidRPr="00D156E6" w:rsidTr="003F2C88">
        <w:trPr>
          <w:trHeight w:val="576"/>
        </w:trPr>
        <w:tc>
          <w:tcPr>
            <w:tcW w:w="2160" w:type="dxa"/>
            <w:tcBorders>
              <w:top w:val="single" w:sz="2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B086F" w:rsidRPr="001979CD" w:rsidRDefault="001979CD" w:rsidP="003868E5">
            <w:pPr>
              <w:ind w:left="-90"/>
              <w:jc w:val="center"/>
              <w:rPr>
                <w:b/>
                <w:color w:val="000000"/>
              </w:rPr>
            </w:pPr>
            <w:r w:rsidRPr="001979CD">
              <w:rPr>
                <w:b/>
              </w:rPr>
              <w:t>Levels of Teaching Innovation (</w:t>
            </w:r>
            <w:r w:rsidR="009275B6" w:rsidRPr="001979CD">
              <w:rPr>
                <w:b/>
                <w:color w:val="000000"/>
              </w:rPr>
              <w:t>LOTI</w:t>
            </w:r>
            <w:r w:rsidRPr="001979CD">
              <w:rPr>
                <w:b/>
                <w:color w:val="000000"/>
              </w:rPr>
              <w:t>)</w:t>
            </w:r>
          </w:p>
        </w:tc>
        <w:tc>
          <w:tcPr>
            <w:tcW w:w="1890" w:type="dxa"/>
            <w:tcBorders>
              <w:top w:val="single" w:sz="2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B086F" w:rsidRPr="00D156E6" w:rsidRDefault="00EB086F" w:rsidP="003868E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TF-I.A</w:t>
            </w:r>
          </w:p>
        </w:tc>
        <w:tc>
          <w:tcPr>
            <w:tcW w:w="3420" w:type="dxa"/>
            <w:tcBorders>
              <w:top w:val="single" w:sz="2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B086F" w:rsidRPr="009275B6" w:rsidRDefault="009275B6" w:rsidP="003868E5">
            <w:pPr>
              <w:ind w:left="0"/>
              <w:rPr>
                <w:b/>
              </w:rPr>
            </w:pPr>
            <w:r w:rsidRPr="009275B6">
              <w:rPr>
                <w:b/>
              </w:rPr>
              <w:t>Introduce staff to LOTI evaluation tool and professional development tools in the LOTI courseware.</w:t>
            </w:r>
          </w:p>
        </w:tc>
        <w:tc>
          <w:tcPr>
            <w:tcW w:w="1260" w:type="dxa"/>
            <w:tcBorders>
              <w:top w:val="single" w:sz="2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B086F" w:rsidRPr="009275B6" w:rsidRDefault="009275B6" w:rsidP="003868E5">
            <w:pPr>
              <w:ind w:left="-18"/>
              <w:jc w:val="center"/>
              <w:rPr>
                <w:b/>
              </w:rPr>
            </w:pPr>
            <w:r w:rsidRPr="009275B6">
              <w:rPr>
                <w:b/>
              </w:rPr>
              <w:t>Campus Tech&amp; Campus Admin.</w:t>
            </w:r>
          </w:p>
        </w:tc>
        <w:tc>
          <w:tcPr>
            <w:tcW w:w="1548" w:type="dxa"/>
            <w:tcBorders>
              <w:top w:val="single" w:sz="2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B086F" w:rsidRPr="009275B6" w:rsidRDefault="009275B6" w:rsidP="003868E5">
            <w:pPr>
              <w:ind w:left="0"/>
              <w:jc w:val="center"/>
              <w:rPr>
                <w:b/>
              </w:rPr>
            </w:pPr>
            <w:r w:rsidRPr="009275B6">
              <w:rPr>
                <w:b/>
              </w:rPr>
              <w:t>Sept 2011</w:t>
            </w:r>
          </w:p>
        </w:tc>
      </w:tr>
      <w:tr w:rsidR="00EB086F" w:rsidRPr="00D156E6" w:rsidTr="00911A73">
        <w:trPr>
          <w:trHeight w:val="576"/>
        </w:trPr>
        <w:tc>
          <w:tcPr>
            <w:tcW w:w="216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B086F" w:rsidRPr="003147C7" w:rsidRDefault="00F7371D" w:rsidP="003868E5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District Workshop</w:t>
            </w:r>
          </w:p>
        </w:tc>
        <w:tc>
          <w:tcPr>
            <w:tcW w:w="189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B086F" w:rsidRPr="00D156E6" w:rsidRDefault="00EB086F" w:rsidP="003868E5">
            <w:pPr>
              <w:ind w:left="0"/>
              <w:jc w:val="center"/>
              <w:rPr>
                <w:b/>
                <w:color w:val="FFFFFF"/>
              </w:rPr>
            </w:pPr>
            <w:r>
              <w:rPr>
                <w:b/>
              </w:rPr>
              <w:t>TF-I.B</w:t>
            </w:r>
          </w:p>
        </w:tc>
        <w:tc>
          <w:tcPr>
            <w:tcW w:w="342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B086F" w:rsidRPr="009275B6" w:rsidRDefault="00F7371D" w:rsidP="003868E5">
            <w:pPr>
              <w:ind w:left="0"/>
              <w:rPr>
                <w:b/>
              </w:rPr>
            </w:pPr>
            <w:r>
              <w:rPr>
                <w:b/>
              </w:rPr>
              <w:t>Web 2.0 Workshop presented my TCEA faculty.  Follow-up to include sharing of resources with building faculty</w:t>
            </w:r>
            <w:r w:rsidR="009275B6">
              <w:rPr>
                <w:b/>
              </w:rPr>
              <w:t xml:space="preserve"> </w:t>
            </w:r>
          </w:p>
        </w:tc>
        <w:tc>
          <w:tcPr>
            <w:tcW w:w="126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B086F" w:rsidRDefault="00F7371D" w:rsidP="003868E5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TCEA</w:t>
            </w:r>
          </w:p>
          <w:p w:rsidR="00F7371D" w:rsidRPr="009275B6" w:rsidRDefault="00F7371D" w:rsidP="00F7371D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&amp; Campus Tech</w:t>
            </w:r>
          </w:p>
        </w:tc>
        <w:tc>
          <w:tcPr>
            <w:tcW w:w="154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B086F" w:rsidRPr="009275B6" w:rsidRDefault="00F7371D" w:rsidP="003868E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June 2010</w:t>
            </w:r>
          </w:p>
        </w:tc>
      </w:tr>
      <w:tr w:rsidR="00EB086F" w:rsidRPr="00D156E6" w:rsidTr="00911A73">
        <w:trPr>
          <w:trHeight w:val="576"/>
        </w:trPr>
        <w:tc>
          <w:tcPr>
            <w:tcW w:w="216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EB086F" w:rsidRPr="003147C7" w:rsidRDefault="003868E5" w:rsidP="003868E5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Principles of Information Technology (PIT)</w:t>
            </w:r>
          </w:p>
        </w:tc>
        <w:tc>
          <w:tcPr>
            <w:tcW w:w="189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EB086F" w:rsidRPr="004114DE" w:rsidRDefault="00EB086F" w:rsidP="003868E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TF-II.A</w:t>
            </w:r>
          </w:p>
        </w:tc>
        <w:tc>
          <w:tcPr>
            <w:tcW w:w="342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EB086F" w:rsidRPr="009275B6" w:rsidRDefault="003868E5" w:rsidP="003868E5">
            <w:pPr>
              <w:ind w:left="0"/>
              <w:rPr>
                <w:b/>
              </w:rPr>
            </w:pPr>
            <w:r>
              <w:rPr>
                <w:b/>
              </w:rPr>
              <w:t xml:space="preserve">Design and facilitate new course with new </w:t>
            </w:r>
            <w:r w:rsidR="00BD5CAE">
              <w:rPr>
                <w:b/>
              </w:rPr>
              <w:t xml:space="preserve">Technology </w:t>
            </w:r>
            <w:r>
              <w:rPr>
                <w:b/>
              </w:rPr>
              <w:t>TEKS</w:t>
            </w:r>
            <w:r w:rsidR="00F7371D">
              <w:rPr>
                <w:b/>
              </w:rPr>
              <w:t>.</w:t>
            </w:r>
          </w:p>
        </w:tc>
        <w:tc>
          <w:tcPr>
            <w:tcW w:w="126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EB086F" w:rsidRPr="009275B6" w:rsidRDefault="003868E5" w:rsidP="003868E5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 &amp; Campus Admin</w:t>
            </w:r>
          </w:p>
        </w:tc>
        <w:tc>
          <w:tcPr>
            <w:tcW w:w="1548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EB086F" w:rsidRPr="009275B6" w:rsidRDefault="003868E5" w:rsidP="003868E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</w:tr>
      <w:tr w:rsidR="00EB086F" w:rsidRPr="00D156E6" w:rsidTr="00911A73">
        <w:trPr>
          <w:trHeight w:val="576"/>
        </w:trPr>
        <w:tc>
          <w:tcPr>
            <w:tcW w:w="2160" w:type="dxa"/>
            <w:shd w:val="clear" w:color="auto" w:fill="auto"/>
            <w:vAlign w:val="center"/>
          </w:tcPr>
          <w:p w:rsidR="00EB086F" w:rsidRPr="003147C7" w:rsidRDefault="001979CD" w:rsidP="003868E5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Principles of Information Technology (PIT)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EB086F" w:rsidRPr="004114DE" w:rsidRDefault="00EB086F" w:rsidP="003868E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TF-II.B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EB086F" w:rsidRPr="009275B6" w:rsidRDefault="003868E5" w:rsidP="003868E5">
            <w:pPr>
              <w:ind w:left="0"/>
              <w:rPr>
                <w:b/>
              </w:rPr>
            </w:pPr>
            <w:r>
              <w:rPr>
                <w:b/>
              </w:rPr>
              <w:t>Align learning styles to lesson plans</w:t>
            </w:r>
            <w:r w:rsidR="00F7371D">
              <w:rPr>
                <w:b/>
              </w:rPr>
              <w:t xml:space="preserve"> and objectives.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B086F" w:rsidRPr="009275B6" w:rsidRDefault="003868E5" w:rsidP="003868E5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 &amp; Campus Admin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EB086F" w:rsidRPr="009275B6" w:rsidRDefault="00911A73" w:rsidP="003868E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June </w:t>
            </w:r>
            <w:r w:rsidR="003868E5">
              <w:rPr>
                <w:b/>
              </w:rPr>
              <w:t>2011</w:t>
            </w:r>
          </w:p>
        </w:tc>
      </w:tr>
      <w:tr w:rsidR="00EB086F" w:rsidRPr="00D156E6" w:rsidTr="00911A73">
        <w:trPr>
          <w:trHeight w:val="576"/>
        </w:trPr>
        <w:tc>
          <w:tcPr>
            <w:tcW w:w="2160" w:type="dxa"/>
            <w:shd w:val="clear" w:color="auto" w:fill="auto"/>
            <w:vAlign w:val="center"/>
          </w:tcPr>
          <w:p w:rsidR="00EB086F" w:rsidRPr="003147C7" w:rsidRDefault="003868E5" w:rsidP="003868E5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Build a resource datab</w:t>
            </w:r>
            <w:r w:rsidR="00911A73">
              <w:rPr>
                <w:b/>
                <w:color w:val="000000"/>
              </w:rPr>
              <w:t>a</w:t>
            </w:r>
            <w:r>
              <w:rPr>
                <w:b/>
                <w:color w:val="000000"/>
              </w:rPr>
              <w:t>se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EB086F" w:rsidRPr="004114DE" w:rsidRDefault="00EB086F" w:rsidP="003868E5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-II.C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EB086F" w:rsidRPr="009275B6" w:rsidRDefault="003868E5" w:rsidP="003868E5">
            <w:pPr>
              <w:ind w:left="0"/>
              <w:rPr>
                <w:b/>
              </w:rPr>
            </w:pPr>
            <w:r>
              <w:rPr>
                <w:b/>
              </w:rPr>
              <w:t>Collaborate with the campus media specialist to build a resource database for staff and student use.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B086F" w:rsidRPr="009275B6" w:rsidRDefault="003868E5" w:rsidP="003868E5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 xml:space="preserve">Mentor &amp; Campus Media Specialist 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EB086F" w:rsidRPr="009275B6" w:rsidRDefault="003868E5" w:rsidP="003868E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</w:tr>
      <w:tr w:rsidR="00EB086F" w:rsidRPr="00D156E6" w:rsidTr="00911A73">
        <w:trPr>
          <w:trHeight w:val="576"/>
        </w:trPr>
        <w:tc>
          <w:tcPr>
            <w:tcW w:w="2160" w:type="dxa"/>
            <w:shd w:val="clear" w:color="auto" w:fill="auto"/>
            <w:vAlign w:val="center"/>
          </w:tcPr>
          <w:p w:rsidR="00EB086F" w:rsidRPr="00F7371D" w:rsidRDefault="001979CD" w:rsidP="003868E5">
            <w:pPr>
              <w:ind w:left="-90"/>
              <w:jc w:val="center"/>
              <w:rPr>
                <w:b/>
              </w:rPr>
            </w:pPr>
            <w:r>
              <w:rPr>
                <w:b/>
                <w:color w:val="000000"/>
              </w:rPr>
              <w:t>Principles of Information Technology (PIT)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EB086F" w:rsidRPr="004114DE" w:rsidRDefault="00EB086F" w:rsidP="003868E5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-II.D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EB086F" w:rsidRPr="009275B6" w:rsidRDefault="00F7371D" w:rsidP="003868E5">
            <w:pPr>
              <w:ind w:left="0"/>
              <w:rPr>
                <w:b/>
              </w:rPr>
            </w:pPr>
            <w:r>
              <w:rPr>
                <w:b/>
              </w:rPr>
              <w:t>Deliver a comprehensive scope and sequence to assure knowledge development in a technology rich environment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B086F" w:rsidRPr="009275B6" w:rsidRDefault="00F7371D" w:rsidP="003868E5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 &amp; Campus Admin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EB086F" w:rsidRPr="009275B6" w:rsidRDefault="00F7371D" w:rsidP="003868E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</w:tr>
      <w:tr w:rsidR="00EB086F" w:rsidRPr="00D156E6" w:rsidTr="00911A73">
        <w:trPr>
          <w:trHeight w:val="576"/>
        </w:trPr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B086F" w:rsidRPr="003147C7" w:rsidRDefault="003868E5" w:rsidP="003868E5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Campus Survey</w:t>
            </w:r>
          </w:p>
        </w:tc>
        <w:tc>
          <w:tcPr>
            <w:tcW w:w="18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B086F" w:rsidRPr="004114DE" w:rsidRDefault="00EB086F" w:rsidP="003868E5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-II.E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B086F" w:rsidRPr="009275B6" w:rsidRDefault="003868E5" w:rsidP="003868E5">
            <w:pPr>
              <w:ind w:left="0"/>
              <w:rPr>
                <w:b/>
              </w:rPr>
            </w:pPr>
            <w:r>
              <w:rPr>
                <w:b/>
              </w:rPr>
              <w:t>Survey campus staff  to assess professional development needs for advancing technical knowledge and how to provide assured learning to students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B086F" w:rsidRPr="009275B6" w:rsidRDefault="003868E5" w:rsidP="003868E5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Campus Tech, Mentor &amp; Campus Admin</w:t>
            </w:r>
          </w:p>
        </w:tc>
        <w:tc>
          <w:tcPr>
            <w:tcW w:w="15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B086F" w:rsidRPr="009275B6" w:rsidRDefault="00911A73" w:rsidP="003868E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June 2011</w:t>
            </w:r>
          </w:p>
        </w:tc>
      </w:tr>
      <w:tr w:rsidR="00EB086F" w:rsidRPr="00D156E6" w:rsidTr="00911A73">
        <w:trPr>
          <w:trHeight w:val="576"/>
        </w:trPr>
        <w:tc>
          <w:tcPr>
            <w:tcW w:w="216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B086F" w:rsidRPr="003147C7" w:rsidRDefault="001979CD" w:rsidP="003868E5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Principles of Information Technology (PIT)</w:t>
            </w:r>
          </w:p>
        </w:tc>
        <w:tc>
          <w:tcPr>
            <w:tcW w:w="189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B086F" w:rsidRPr="004114DE" w:rsidRDefault="00EB086F" w:rsidP="003868E5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-II.F</w:t>
            </w:r>
          </w:p>
        </w:tc>
        <w:tc>
          <w:tcPr>
            <w:tcW w:w="342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B086F" w:rsidRPr="009275B6" w:rsidRDefault="00911A73" w:rsidP="003868E5">
            <w:pPr>
              <w:ind w:left="0"/>
              <w:rPr>
                <w:b/>
              </w:rPr>
            </w:pPr>
            <w:r>
              <w:rPr>
                <w:b/>
              </w:rPr>
              <w:t>Identify and evaluate instructional design of PIT course.</w:t>
            </w:r>
          </w:p>
        </w:tc>
        <w:tc>
          <w:tcPr>
            <w:tcW w:w="126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B086F" w:rsidRPr="009275B6" w:rsidRDefault="00911A73" w:rsidP="003868E5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 xml:space="preserve">Mentor &amp; Campus Admin  </w:t>
            </w:r>
          </w:p>
        </w:tc>
        <w:tc>
          <w:tcPr>
            <w:tcW w:w="154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B086F" w:rsidRPr="009275B6" w:rsidRDefault="00911A73" w:rsidP="003868E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June 2011</w:t>
            </w:r>
          </w:p>
        </w:tc>
      </w:tr>
    </w:tbl>
    <w:p w:rsidR="00911A73" w:rsidRDefault="00911A73">
      <w:r>
        <w:br w:type="page"/>
      </w:r>
    </w:p>
    <w:tbl>
      <w:tblPr>
        <w:tblpPr w:leftFromText="180" w:rightFromText="180" w:vertAnchor="page" w:horzAnchor="margin" w:tblpX="-252" w:tblpY="2065"/>
        <w:tblW w:w="10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60"/>
        <w:gridCol w:w="1890"/>
        <w:gridCol w:w="3420"/>
        <w:gridCol w:w="1260"/>
        <w:gridCol w:w="1548"/>
      </w:tblGrid>
      <w:tr w:rsidR="003F2C88" w:rsidRPr="00D156E6" w:rsidTr="003F2C88">
        <w:trPr>
          <w:trHeight w:val="576"/>
        </w:trPr>
        <w:tc>
          <w:tcPr>
            <w:tcW w:w="21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0000"/>
            <w:vAlign w:val="center"/>
          </w:tcPr>
          <w:p w:rsidR="003F2C88" w:rsidRPr="00E276D9" w:rsidRDefault="003F2C88" w:rsidP="003F2C88">
            <w:pPr>
              <w:ind w:left="90"/>
              <w:jc w:val="center"/>
              <w:rPr>
                <w:b/>
                <w:color w:val="FFFFFF"/>
              </w:rPr>
            </w:pPr>
            <w:r w:rsidRPr="00E276D9">
              <w:rPr>
                <w:b/>
                <w:color w:val="FFFFFF"/>
              </w:rPr>
              <w:lastRenderedPageBreak/>
              <w:t>Activity</w:t>
            </w:r>
          </w:p>
        </w:tc>
        <w:tc>
          <w:tcPr>
            <w:tcW w:w="18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0000"/>
            <w:vAlign w:val="center"/>
          </w:tcPr>
          <w:p w:rsidR="003F2C88" w:rsidRPr="00E276D9" w:rsidRDefault="003F2C88" w:rsidP="003F2C88">
            <w:pPr>
              <w:ind w:left="33"/>
              <w:jc w:val="center"/>
              <w:rPr>
                <w:b/>
              </w:rPr>
            </w:pPr>
            <w:r w:rsidRPr="00E276D9">
              <w:rPr>
                <w:b/>
              </w:rPr>
              <w:t>ISTE Standard/ Performance Indicator</w:t>
            </w:r>
          </w:p>
          <w:p w:rsidR="003F2C88" w:rsidRPr="00E276D9" w:rsidRDefault="003F2C88" w:rsidP="003F2C88">
            <w:pPr>
              <w:ind w:left="33"/>
              <w:jc w:val="center"/>
              <w:rPr>
                <w:b/>
              </w:rPr>
            </w:pPr>
            <w:r w:rsidRPr="00E276D9">
              <w:rPr>
                <w:b/>
              </w:rPr>
              <w:t>(i.e., IV. A.)</w:t>
            </w:r>
          </w:p>
        </w:tc>
        <w:tc>
          <w:tcPr>
            <w:tcW w:w="34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0000"/>
            <w:vAlign w:val="center"/>
          </w:tcPr>
          <w:p w:rsidR="003F2C88" w:rsidRPr="00E276D9" w:rsidRDefault="003F2C88" w:rsidP="003F2C88">
            <w:pPr>
              <w:ind w:left="-18"/>
              <w:jc w:val="center"/>
              <w:rPr>
                <w:b/>
              </w:rPr>
            </w:pPr>
            <w:r w:rsidRPr="00E276D9">
              <w:rPr>
                <w:b/>
              </w:rPr>
              <w:t>Activity Summary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0000"/>
            <w:vAlign w:val="center"/>
          </w:tcPr>
          <w:p w:rsidR="003F2C88" w:rsidRPr="00E276D9" w:rsidRDefault="003F2C88" w:rsidP="003F2C88">
            <w:pPr>
              <w:ind w:left="96"/>
              <w:jc w:val="center"/>
              <w:rPr>
                <w:b/>
              </w:rPr>
            </w:pPr>
            <w:r w:rsidRPr="00E276D9">
              <w:rPr>
                <w:b/>
              </w:rPr>
              <w:t>Resource Person</w:t>
            </w:r>
          </w:p>
        </w:tc>
        <w:tc>
          <w:tcPr>
            <w:tcW w:w="15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0000"/>
            <w:vAlign w:val="center"/>
          </w:tcPr>
          <w:p w:rsidR="003F2C88" w:rsidRPr="00E276D9" w:rsidRDefault="003F2C88" w:rsidP="003F2C88">
            <w:pPr>
              <w:ind w:left="111"/>
              <w:jc w:val="center"/>
              <w:rPr>
                <w:b/>
              </w:rPr>
            </w:pPr>
            <w:r w:rsidRPr="00E276D9">
              <w:rPr>
                <w:b/>
              </w:rPr>
              <w:t>Projected Date of Completion</w:t>
            </w:r>
          </w:p>
        </w:tc>
      </w:tr>
      <w:tr w:rsidR="00911A73" w:rsidRPr="00D156E6" w:rsidTr="003F2C88">
        <w:trPr>
          <w:trHeight w:val="576"/>
        </w:trPr>
        <w:tc>
          <w:tcPr>
            <w:tcW w:w="216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911A73" w:rsidRPr="003147C7" w:rsidRDefault="001979CD" w:rsidP="00911A73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Principles of Information Technology (PIT)</w:t>
            </w:r>
          </w:p>
        </w:tc>
        <w:tc>
          <w:tcPr>
            <w:tcW w:w="189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911A73" w:rsidRPr="004114DE" w:rsidRDefault="00911A73" w:rsidP="00911A73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-III.A</w:t>
            </w:r>
          </w:p>
        </w:tc>
        <w:tc>
          <w:tcPr>
            <w:tcW w:w="342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911A73" w:rsidRPr="009275B6" w:rsidRDefault="00911A73" w:rsidP="00911A73">
            <w:pPr>
              <w:ind w:left="0"/>
              <w:rPr>
                <w:b/>
              </w:rPr>
            </w:pPr>
            <w:r>
              <w:rPr>
                <w:b/>
              </w:rPr>
              <w:t>Develop and facilitate scope and sequence for PIT class.</w:t>
            </w:r>
          </w:p>
        </w:tc>
        <w:tc>
          <w:tcPr>
            <w:tcW w:w="126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911A73" w:rsidRPr="009275B6" w:rsidRDefault="00911A73" w:rsidP="00911A73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 xml:space="preserve">Mentor &amp; Campus Admin  </w:t>
            </w:r>
          </w:p>
        </w:tc>
        <w:tc>
          <w:tcPr>
            <w:tcW w:w="1548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911A73" w:rsidRPr="009275B6" w:rsidRDefault="00911A73" w:rsidP="00911A73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June 2011</w:t>
            </w:r>
          </w:p>
        </w:tc>
      </w:tr>
      <w:tr w:rsidR="00911A73" w:rsidRPr="00D156E6" w:rsidTr="001979CD">
        <w:trPr>
          <w:trHeight w:val="576"/>
        </w:trPr>
        <w:tc>
          <w:tcPr>
            <w:tcW w:w="2160" w:type="dxa"/>
            <w:shd w:val="clear" w:color="auto" w:fill="auto"/>
            <w:vAlign w:val="center"/>
          </w:tcPr>
          <w:p w:rsidR="00DC1EBE" w:rsidRPr="00DC1EBE" w:rsidRDefault="00DC1EBE" w:rsidP="001979CD">
            <w:pPr>
              <w:ind w:left="-90"/>
              <w:jc w:val="center"/>
              <w:rPr>
                <w:b/>
              </w:rPr>
            </w:pPr>
            <w:r>
              <w:rPr>
                <w:b/>
              </w:rPr>
              <w:t>Assistive Tools Resource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911A73" w:rsidRPr="004114DE" w:rsidRDefault="00911A73" w:rsidP="00911A73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-III.B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911A73" w:rsidRPr="009275B6" w:rsidRDefault="00DC1EBE" w:rsidP="00DC1EBE">
            <w:pPr>
              <w:ind w:left="0"/>
              <w:rPr>
                <w:b/>
              </w:rPr>
            </w:pPr>
            <w:r>
              <w:rPr>
                <w:b/>
              </w:rPr>
              <w:t xml:space="preserve">Develop a resource list of assistive and adaptive tools and software available to staff and students.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11A73" w:rsidRPr="009275B6" w:rsidRDefault="00DC1EBE" w:rsidP="00DC1EBE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Mentor, Admin Support Staff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911A73" w:rsidRPr="009275B6" w:rsidRDefault="00DC1EBE" w:rsidP="00911A73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June 2012</w:t>
            </w:r>
          </w:p>
        </w:tc>
      </w:tr>
      <w:tr w:rsidR="00DC1EBE" w:rsidRPr="00D156E6" w:rsidTr="003868E5">
        <w:trPr>
          <w:trHeight w:val="576"/>
        </w:trPr>
        <w:tc>
          <w:tcPr>
            <w:tcW w:w="2160" w:type="dxa"/>
            <w:shd w:val="clear" w:color="auto" w:fill="auto"/>
            <w:vAlign w:val="center"/>
          </w:tcPr>
          <w:p w:rsidR="00DC1EBE" w:rsidRDefault="00DC1EBE" w:rsidP="00DC1EBE">
            <w:pPr>
              <w:ind w:left="-90"/>
              <w:jc w:val="center"/>
              <w:rPr>
                <w:b/>
              </w:rPr>
            </w:pPr>
            <w:r w:rsidRPr="00DC1EBE">
              <w:rPr>
                <w:b/>
              </w:rPr>
              <w:t>PIT</w:t>
            </w:r>
          </w:p>
          <w:p w:rsidR="00DC1EBE" w:rsidRPr="00911A73" w:rsidRDefault="00DC1EBE" w:rsidP="00DC1EBE">
            <w:pPr>
              <w:ind w:left="-90"/>
              <w:jc w:val="center"/>
              <w:rPr>
                <w:b/>
                <w:color w:val="FF0000"/>
              </w:rPr>
            </w:pPr>
            <w:r>
              <w:rPr>
                <w:b/>
              </w:rPr>
              <w:t>End of Course Exam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DC1EBE" w:rsidRPr="004114DE" w:rsidRDefault="00DC1EBE" w:rsidP="00DC1EBE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-III.C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C1EBE" w:rsidRPr="009275B6" w:rsidRDefault="00DC1EBE" w:rsidP="00DC1EBE">
            <w:pPr>
              <w:ind w:left="0"/>
              <w:rPr>
                <w:b/>
              </w:rPr>
            </w:pPr>
            <w:r>
              <w:rPr>
                <w:b/>
              </w:rPr>
              <w:t>Collaborate with HS PIT facilitators in the design of a an EOC exam for the PIT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C1EBE" w:rsidRPr="009275B6" w:rsidRDefault="00DC1EBE" w:rsidP="00DC1EBE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Mentor, HS PIT, Campus Admin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DC1EBE" w:rsidRPr="009275B6" w:rsidRDefault="00DC1EBE" w:rsidP="00DC1EBE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June 2011</w:t>
            </w:r>
          </w:p>
        </w:tc>
      </w:tr>
      <w:tr w:rsidR="00911A73" w:rsidRPr="00D156E6" w:rsidTr="003F2C88">
        <w:trPr>
          <w:trHeight w:val="576"/>
        </w:trPr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11A73" w:rsidRPr="003147C7" w:rsidRDefault="00911A73" w:rsidP="00911A73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P-12 Tech Instructional Collaboration</w:t>
            </w:r>
          </w:p>
        </w:tc>
        <w:tc>
          <w:tcPr>
            <w:tcW w:w="18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11A73" w:rsidRPr="004114DE" w:rsidRDefault="00911A73" w:rsidP="00911A73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-III.D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11A73" w:rsidRPr="009275B6" w:rsidRDefault="00911A73" w:rsidP="00911A73">
            <w:pPr>
              <w:ind w:left="0"/>
              <w:rPr>
                <w:b/>
              </w:rPr>
            </w:pPr>
            <w:r>
              <w:rPr>
                <w:b/>
              </w:rPr>
              <w:t>Plan, coordinate and facilitate and district wide Tech Instructional Team collaboration opportunity.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11A73" w:rsidRPr="009275B6" w:rsidRDefault="00911A73" w:rsidP="00911A73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 &amp; District Admin</w:t>
            </w:r>
          </w:p>
        </w:tc>
        <w:tc>
          <w:tcPr>
            <w:tcW w:w="15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11A73" w:rsidRPr="009275B6" w:rsidRDefault="00911A73" w:rsidP="00911A73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Dec 2011</w:t>
            </w:r>
          </w:p>
        </w:tc>
      </w:tr>
      <w:tr w:rsidR="00911A73" w:rsidRPr="00D156E6" w:rsidTr="003F2C88">
        <w:trPr>
          <w:trHeight w:val="576"/>
        </w:trPr>
        <w:tc>
          <w:tcPr>
            <w:tcW w:w="216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911A73" w:rsidRPr="003147C7" w:rsidRDefault="005572C7" w:rsidP="00911A73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Career and Technology Education University</w:t>
            </w:r>
          </w:p>
        </w:tc>
        <w:tc>
          <w:tcPr>
            <w:tcW w:w="189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911A73" w:rsidRPr="004114DE" w:rsidRDefault="00911A73" w:rsidP="00911A73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-III.E</w:t>
            </w:r>
          </w:p>
        </w:tc>
        <w:tc>
          <w:tcPr>
            <w:tcW w:w="342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911A73" w:rsidRPr="009275B6" w:rsidRDefault="00582B8B" w:rsidP="00582B8B">
            <w:pPr>
              <w:ind w:left="0"/>
              <w:rPr>
                <w:b/>
              </w:rPr>
            </w:pPr>
            <w:r>
              <w:rPr>
                <w:b/>
              </w:rPr>
              <w:t xml:space="preserve">Attend regional workshop focused on dissemination of new TEKS for CTE. </w:t>
            </w:r>
          </w:p>
        </w:tc>
        <w:tc>
          <w:tcPr>
            <w:tcW w:w="126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911A73" w:rsidRPr="009275B6" w:rsidRDefault="003F2C88" w:rsidP="00582B8B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 xml:space="preserve">Mentor </w:t>
            </w:r>
          </w:p>
        </w:tc>
        <w:tc>
          <w:tcPr>
            <w:tcW w:w="154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911A73" w:rsidRPr="009275B6" w:rsidRDefault="00582B8B" w:rsidP="00911A73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June 2010</w:t>
            </w:r>
          </w:p>
        </w:tc>
      </w:tr>
      <w:tr w:rsidR="005572C7" w:rsidRPr="00D156E6" w:rsidTr="005572C7">
        <w:trPr>
          <w:trHeight w:val="576"/>
        </w:trPr>
        <w:tc>
          <w:tcPr>
            <w:tcW w:w="216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572C7" w:rsidRPr="00A9262A" w:rsidRDefault="00A9262A" w:rsidP="003F2C88">
            <w:pPr>
              <w:ind w:left="-90"/>
              <w:jc w:val="center"/>
              <w:rPr>
                <w:b/>
              </w:rPr>
            </w:pPr>
            <w:r w:rsidRPr="00A9262A">
              <w:rPr>
                <w:b/>
              </w:rPr>
              <w:t>Design Assessment Rubrics</w:t>
            </w:r>
          </w:p>
        </w:tc>
        <w:tc>
          <w:tcPr>
            <w:tcW w:w="18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572C7" w:rsidRDefault="005572C7" w:rsidP="005572C7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-IV.A</w:t>
            </w:r>
          </w:p>
        </w:tc>
        <w:tc>
          <w:tcPr>
            <w:tcW w:w="3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572C7" w:rsidRPr="009275B6" w:rsidRDefault="00A9262A" w:rsidP="003F2C88">
            <w:pPr>
              <w:ind w:left="0"/>
              <w:rPr>
                <w:b/>
              </w:rPr>
            </w:pPr>
            <w:r>
              <w:rPr>
                <w:b/>
              </w:rPr>
              <w:t>Design generic rubrics than can be used by all teachers to assess technology components of projects and assignments</w:t>
            </w:r>
          </w:p>
        </w:tc>
        <w:tc>
          <w:tcPr>
            <w:tcW w:w="126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572C7" w:rsidRPr="009275B6" w:rsidRDefault="00A9262A" w:rsidP="003F2C88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 &amp; Campus Admin</w:t>
            </w:r>
          </w:p>
        </w:tc>
        <w:tc>
          <w:tcPr>
            <w:tcW w:w="15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572C7" w:rsidRPr="009275B6" w:rsidRDefault="00A9262A" w:rsidP="003F2C88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Dec 2011</w:t>
            </w:r>
          </w:p>
        </w:tc>
      </w:tr>
      <w:tr w:rsidR="00E276D9" w:rsidRPr="00D156E6" w:rsidTr="005572C7">
        <w:trPr>
          <w:trHeight w:val="576"/>
        </w:trPr>
        <w:tc>
          <w:tcPr>
            <w:tcW w:w="216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3147C7" w:rsidRDefault="00E276D9" w:rsidP="00E276D9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TCEA Annual Conference</w:t>
            </w:r>
          </w:p>
        </w:tc>
        <w:tc>
          <w:tcPr>
            <w:tcW w:w="18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4114DE" w:rsidRDefault="00E276D9" w:rsidP="00E276D9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-IV.B</w:t>
            </w:r>
          </w:p>
        </w:tc>
        <w:tc>
          <w:tcPr>
            <w:tcW w:w="342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rPr>
                <w:b/>
              </w:rPr>
            </w:pPr>
            <w:r>
              <w:rPr>
                <w:b/>
              </w:rPr>
              <w:t>Professional development focused on teaching and learning strategies using technology to teach and assess.</w:t>
            </w:r>
          </w:p>
        </w:tc>
        <w:tc>
          <w:tcPr>
            <w:tcW w:w="126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</w:t>
            </w:r>
          </w:p>
        </w:tc>
        <w:tc>
          <w:tcPr>
            <w:tcW w:w="15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March 2011</w:t>
            </w:r>
          </w:p>
        </w:tc>
      </w:tr>
      <w:tr w:rsidR="00AD2647" w:rsidRPr="00D156E6" w:rsidTr="005572C7">
        <w:trPr>
          <w:trHeight w:val="576"/>
        </w:trPr>
        <w:tc>
          <w:tcPr>
            <w:tcW w:w="2160" w:type="dxa"/>
            <w:tcBorders>
              <w:top w:val="single" w:sz="2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AD2647" w:rsidRDefault="00AD2647" w:rsidP="00AD2647">
            <w:pPr>
              <w:ind w:left="-90"/>
              <w:jc w:val="center"/>
              <w:rPr>
                <w:b/>
              </w:rPr>
            </w:pPr>
            <w:r w:rsidRPr="00DC1EBE">
              <w:rPr>
                <w:b/>
              </w:rPr>
              <w:t>PIT</w:t>
            </w:r>
          </w:p>
          <w:p w:rsidR="00AD2647" w:rsidRPr="00911A73" w:rsidRDefault="00AD2647" w:rsidP="00AD2647">
            <w:pPr>
              <w:ind w:left="-90"/>
              <w:jc w:val="center"/>
              <w:rPr>
                <w:b/>
                <w:color w:val="FF0000"/>
              </w:rPr>
            </w:pPr>
            <w:r>
              <w:rPr>
                <w:b/>
              </w:rPr>
              <w:t>End of Course Exam</w:t>
            </w:r>
          </w:p>
        </w:tc>
        <w:tc>
          <w:tcPr>
            <w:tcW w:w="1890" w:type="dxa"/>
            <w:tcBorders>
              <w:top w:val="single" w:sz="2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AD2647" w:rsidRPr="004114DE" w:rsidRDefault="00AD2647" w:rsidP="00AD2647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-IV.C</w:t>
            </w:r>
          </w:p>
        </w:tc>
        <w:tc>
          <w:tcPr>
            <w:tcW w:w="3420" w:type="dxa"/>
            <w:tcBorders>
              <w:top w:val="single" w:sz="2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AD2647" w:rsidRPr="009275B6" w:rsidRDefault="00AD2647" w:rsidP="00AD2647">
            <w:pPr>
              <w:ind w:left="0"/>
              <w:rPr>
                <w:b/>
              </w:rPr>
            </w:pPr>
            <w:r>
              <w:rPr>
                <w:b/>
              </w:rPr>
              <w:t>Collaborate with HS PIT facilitators in the design of a an EOC exam for the PIT</w:t>
            </w:r>
          </w:p>
        </w:tc>
        <w:tc>
          <w:tcPr>
            <w:tcW w:w="1260" w:type="dxa"/>
            <w:tcBorders>
              <w:top w:val="single" w:sz="2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AD2647" w:rsidRPr="009275B6" w:rsidRDefault="00AD2647" w:rsidP="00AD2647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Mentor, HS PIT, Campus Admin</w:t>
            </w:r>
          </w:p>
        </w:tc>
        <w:tc>
          <w:tcPr>
            <w:tcW w:w="1548" w:type="dxa"/>
            <w:tcBorders>
              <w:top w:val="single" w:sz="2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AD2647" w:rsidRPr="009275B6" w:rsidRDefault="00AD2647" w:rsidP="00AD2647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June 2011</w:t>
            </w:r>
          </w:p>
        </w:tc>
      </w:tr>
    </w:tbl>
    <w:p w:rsidR="00E276D9" w:rsidRDefault="00E276D9">
      <w:r>
        <w:br w:type="page"/>
      </w:r>
    </w:p>
    <w:tbl>
      <w:tblPr>
        <w:tblpPr w:leftFromText="180" w:rightFromText="180" w:vertAnchor="page" w:horzAnchor="margin" w:tblpX="-252" w:tblpY="2065"/>
        <w:tblW w:w="10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60"/>
        <w:gridCol w:w="1890"/>
        <w:gridCol w:w="3420"/>
        <w:gridCol w:w="1260"/>
        <w:gridCol w:w="1548"/>
      </w:tblGrid>
      <w:tr w:rsidR="00E276D9" w:rsidRPr="00D156E6" w:rsidTr="00E276D9">
        <w:trPr>
          <w:trHeight w:val="576"/>
        </w:trPr>
        <w:tc>
          <w:tcPr>
            <w:tcW w:w="2160" w:type="dxa"/>
            <w:tcBorders>
              <w:top w:val="single" w:sz="24" w:space="0" w:color="auto"/>
              <w:bottom w:val="single" w:sz="2" w:space="0" w:color="auto"/>
            </w:tcBorders>
            <w:shd w:val="clear" w:color="auto" w:fill="C00000"/>
            <w:vAlign w:val="center"/>
          </w:tcPr>
          <w:p w:rsidR="00E276D9" w:rsidRPr="00E276D9" w:rsidRDefault="00E276D9" w:rsidP="00E276D9">
            <w:pPr>
              <w:ind w:left="90"/>
              <w:jc w:val="center"/>
              <w:rPr>
                <w:b/>
                <w:color w:val="FFFFFF"/>
              </w:rPr>
            </w:pPr>
            <w:r w:rsidRPr="00E276D9">
              <w:rPr>
                <w:b/>
                <w:color w:val="FFFFFF"/>
              </w:rPr>
              <w:lastRenderedPageBreak/>
              <w:t>Activity</w:t>
            </w:r>
          </w:p>
        </w:tc>
        <w:tc>
          <w:tcPr>
            <w:tcW w:w="1890" w:type="dxa"/>
            <w:tcBorders>
              <w:top w:val="single" w:sz="24" w:space="0" w:color="auto"/>
              <w:bottom w:val="single" w:sz="2" w:space="0" w:color="auto"/>
            </w:tcBorders>
            <w:shd w:val="clear" w:color="auto" w:fill="C00000"/>
            <w:vAlign w:val="center"/>
          </w:tcPr>
          <w:p w:rsidR="00E276D9" w:rsidRPr="00E276D9" w:rsidRDefault="00E276D9" w:rsidP="00E276D9">
            <w:pPr>
              <w:ind w:left="33"/>
              <w:jc w:val="center"/>
              <w:rPr>
                <w:b/>
              </w:rPr>
            </w:pPr>
            <w:r w:rsidRPr="00E276D9">
              <w:rPr>
                <w:b/>
              </w:rPr>
              <w:t>ISTE Standard/ Performance Indicator</w:t>
            </w:r>
          </w:p>
          <w:p w:rsidR="00E276D9" w:rsidRPr="00E276D9" w:rsidRDefault="00E276D9" w:rsidP="00E276D9">
            <w:pPr>
              <w:ind w:left="33"/>
              <w:jc w:val="center"/>
              <w:rPr>
                <w:b/>
              </w:rPr>
            </w:pPr>
            <w:r w:rsidRPr="00E276D9">
              <w:rPr>
                <w:b/>
              </w:rPr>
              <w:t>(i.e., IV. A.)</w:t>
            </w:r>
          </w:p>
        </w:tc>
        <w:tc>
          <w:tcPr>
            <w:tcW w:w="3420" w:type="dxa"/>
            <w:tcBorders>
              <w:top w:val="single" w:sz="24" w:space="0" w:color="auto"/>
              <w:bottom w:val="single" w:sz="2" w:space="0" w:color="auto"/>
            </w:tcBorders>
            <w:shd w:val="clear" w:color="auto" w:fill="C00000"/>
            <w:vAlign w:val="center"/>
          </w:tcPr>
          <w:p w:rsidR="00E276D9" w:rsidRPr="00E276D9" w:rsidRDefault="00E276D9" w:rsidP="00E276D9">
            <w:pPr>
              <w:ind w:left="-18"/>
              <w:jc w:val="center"/>
              <w:rPr>
                <w:b/>
              </w:rPr>
            </w:pPr>
            <w:r w:rsidRPr="00E276D9">
              <w:rPr>
                <w:b/>
              </w:rPr>
              <w:t>Activity Summary</w:t>
            </w:r>
          </w:p>
        </w:tc>
        <w:tc>
          <w:tcPr>
            <w:tcW w:w="1260" w:type="dxa"/>
            <w:tcBorders>
              <w:top w:val="single" w:sz="24" w:space="0" w:color="auto"/>
              <w:bottom w:val="single" w:sz="2" w:space="0" w:color="auto"/>
            </w:tcBorders>
            <w:shd w:val="clear" w:color="auto" w:fill="C00000"/>
            <w:vAlign w:val="center"/>
          </w:tcPr>
          <w:p w:rsidR="00E276D9" w:rsidRPr="00E276D9" w:rsidRDefault="00E276D9" w:rsidP="00E276D9">
            <w:pPr>
              <w:ind w:left="96"/>
              <w:jc w:val="center"/>
              <w:rPr>
                <w:b/>
              </w:rPr>
            </w:pPr>
            <w:r w:rsidRPr="00E276D9">
              <w:rPr>
                <w:b/>
              </w:rPr>
              <w:t>Resource Person</w:t>
            </w:r>
          </w:p>
        </w:tc>
        <w:tc>
          <w:tcPr>
            <w:tcW w:w="1548" w:type="dxa"/>
            <w:tcBorders>
              <w:top w:val="single" w:sz="24" w:space="0" w:color="auto"/>
              <w:bottom w:val="single" w:sz="2" w:space="0" w:color="auto"/>
            </w:tcBorders>
            <w:shd w:val="clear" w:color="auto" w:fill="C00000"/>
            <w:vAlign w:val="center"/>
          </w:tcPr>
          <w:p w:rsidR="00E276D9" w:rsidRPr="00E276D9" w:rsidRDefault="00E276D9" w:rsidP="00E276D9">
            <w:pPr>
              <w:ind w:left="111"/>
              <w:jc w:val="center"/>
              <w:rPr>
                <w:b/>
              </w:rPr>
            </w:pPr>
            <w:r w:rsidRPr="00E276D9">
              <w:rPr>
                <w:b/>
              </w:rPr>
              <w:t>Projected Date of Completion</w:t>
            </w:r>
          </w:p>
        </w:tc>
      </w:tr>
      <w:tr w:rsidR="00E276D9" w:rsidRPr="00D156E6" w:rsidTr="005572C7">
        <w:trPr>
          <w:trHeight w:val="576"/>
        </w:trPr>
        <w:tc>
          <w:tcPr>
            <w:tcW w:w="2160" w:type="dxa"/>
            <w:tcBorders>
              <w:top w:val="single" w:sz="2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1979CD" w:rsidRDefault="00E276D9" w:rsidP="00E276D9">
            <w:pPr>
              <w:ind w:left="-90"/>
              <w:jc w:val="center"/>
              <w:rPr>
                <w:b/>
                <w:color w:val="000000"/>
              </w:rPr>
            </w:pPr>
            <w:r w:rsidRPr="001979CD">
              <w:rPr>
                <w:b/>
              </w:rPr>
              <w:t>Levels of Teaching Innovation (</w:t>
            </w:r>
            <w:r w:rsidRPr="001979CD">
              <w:rPr>
                <w:b/>
                <w:color w:val="000000"/>
              </w:rPr>
              <w:t>LOTI)</w:t>
            </w:r>
          </w:p>
        </w:tc>
        <w:tc>
          <w:tcPr>
            <w:tcW w:w="1890" w:type="dxa"/>
            <w:tcBorders>
              <w:top w:val="single" w:sz="2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D156E6" w:rsidRDefault="00E276D9" w:rsidP="00E276D9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TF-V.A</w:t>
            </w:r>
          </w:p>
        </w:tc>
        <w:tc>
          <w:tcPr>
            <w:tcW w:w="3420" w:type="dxa"/>
            <w:tcBorders>
              <w:top w:val="single" w:sz="2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rPr>
                <w:b/>
              </w:rPr>
            </w:pPr>
            <w:r w:rsidRPr="009275B6">
              <w:rPr>
                <w:b/>
              </w:rPr>
              <w:t>Introduce staff to LOTI evaluation tool and professional development tools in the LOTI courseware.</w:t>
            </w:r>
          </w:p>
        </w:tc>
        <w:tc>
          <w:tcPr>
            <w:tcW w:w="1260" w:type="dxa"/>
            <w:tcBorders>
              <w:top w:val="single" w:sz="2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-18"/>
              <w:jc w:val="center"/>
              <w:rPr>
                <w:b/>
              </w:rPr>
            </w:pPr>
            <w:r w:rsidRPr="009275B6">
              <w:rPr>
                <w:b/>
              </w:rPr>
              <w:t>Campus Tech&amp; Campus Admin.</w:t>
            </w:r>
          </w:p>
        </w:tc>
        <w:tc>
          <w:tcPr>
            <w:tcW w:w="1548" w:type="dxa"/>
            <w:tcBorders>
              <w:top w:val="single" w:sz="2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jc w:val="center"/>
              <w:rPr>
                <w:b/>
              </w:rPr>
            </w:pPr>
            <w:r w:rsidRPr="009275B6">
              <w:rPr>
                <w:b/>
              </w:rPr>
              <w:t>Sept 2011</w:t>
            </w:r>
          </w:p>
        </w:tc>
      </w:tr>
      <w:tr w:rsidR="00E276D9" w:rsidRPr="00D156E6" w:rsidTr="005572C7">
        <w:trPr>
          <w:trHeight w:val="576"/>
        </w:trPr>
        <w:tc>
          <w:tcPr>
            <w:tcW w:w="21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276D9" w:rsidRPr="003147C7" w:rsidRDefault="00E276D9" w:rsidP="00E276D9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TCEA Annual Conference</w:t>
            </w:r>
          </w:p>
        </w:tc>
        <w:tc>
          <w:tcPr>
            <w:tcW w:w="189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276D9" w:rsidRPr="004114DE" w:rsidRDefault="00E276D9" w:rsidP="00E276D9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-V.B</w:t>
            </w:r>
          </w:p>
        </w:tc>
        <w:tc>
          <w:tcPr>
            <w:tcW w:w="34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rPr>
                <w:b/>
              </w:rPr>
            </w:pPr>
            <w:r>
              <w:rPr>
                <w:b/>
              </w:rPr>
              <w:t>Professional development focused on teaching and learning strategies using technology to teach and assess.</w:t>
            </w:r>
          </w:p>
        </w:tc>
        <w:tc>
          <w:tcPr>
            <w:tcW w:w="12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</w:t>
            </w:r>
          </w:p>
        </w:tc>
        <w:tc>
          <w:tcPr>
            <w:tcW w:w="1548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Feb 2011</w:t>
            </w:r>
          </w:p>
        </w:tc>
      </w:tr>
      <w:tr w:rsidR="00E276D9" w:rsidRPr="00D156E6" w:rsidTr="00C04D1B">
        <w:trPr>
          <w:trHeight w:val="576"/>
        </w:trPr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276D9" w:rsidRPr="00DC1EBE" w:rsidRDefault="00E276D9" w:rsidP="00E276D9">
            <w:pPr>
              <w:ind w:left="-90"/>
              <w:jc w:val="center"/>
              <w:rPr>
                <w:b/>
              </w:rPr>
            </w:pPr>
            <w:r w:rsidRPr="00DC1EBE">
              <w:rPr>
                <w:b/>
              </w:rPr>
              <w:t>Facilitate a distance learning opportunity</w:t>
            </w:r>
          </w:p>
        </w:tc>
        <w:tc>
          <w:tcPr>
            <w:tcW w:w="18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276D9" w:rsidRPr="004114DE" w:rsidRDefault="00E276D9" w:rsidP="00E276D9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-V.C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rPr>
                <w:b/>
              </w:rPr>
            </w:pPr>
            <w:r>
              <w:rPr>
                <w:b/>
              </w:rPr>
              <w:t>Collaborate with site mentor to design and implement an Intranet on-line learning opportunity.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</w:t>
            </w:r>
          </w:p>
        </w:tc>
        <w:tc>
          <w:tcPr>
            <w:tcW w:w="15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June 2012</w:t>
            </w:r>
          </w:p>
        </w:tc>
      </w:tr>
      <w:tr w:rsidR="00E276D9" w:rsidRPr="00D156E6" w:rsidTr="00C04D1B">
        <w:trPr>
          <w:trHeight w:val="260"/>
        </w:trPr>
        <w:tc>
          <w:tcPr>
            <w:tcW w:w="216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276D9" w:rsidRPr="003F2C88" w:rsidRDefault="00E276D9" w:rsidP="00E276D9">
            <w:pPr>
              <w:ind w:left="-90"/>
              <w:jc w:val="center"/>
              <w:rPr>
                <w:b/>
              </w:rPr>
            </w:pPr>
            <w:r>
              <w:rPr>
                <w:b/>
              </w:rPr>
              <w:t>Use district web page Blog and Wiki tools.</w:t>
            </w:r>
          </w:p>
        </w:tc>
        <w:tc>
          <w:tcPr>
            <w:tcW w:w="189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276D9" w:rsidRPr="004114DE" w:rsidRDefault="00E276D9" w:rsidP="00E276D9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-V.D</w:t>
            </w:r>
          </w:p>
        </w:tc>
        <w:tc>
          <w:tcPr>
            <w:tcW w:w="342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rPr>
                <w:b/>
              </w:rPr>
            </w:pPr>
            <w:r>
              <w:rPr>
                <w:b/>
              </w:rPr>
              <w:t>Learn and utilize district webpage tools for blogs and wikis to communicate with students and staff.</w:t>
            </w:r>
          </w:p>
        </w:tc>
        <w:tc>
          <w:tcPr>
            <w:tcW w:w="126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</w:t>
            </w:r>
          </w:p>
        </w:tc>
        <w:tc>
          <w:tcPr>
            <w:tcW w:w="154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Dec 2010</w:t>
            </w:r>
          </w:p>
        </w:tc>
      </w:tr>
      <w:tr w:rsidR="00E276D9" w:rsidRPr="00D156E6" w:rsidTr="00C04D1B">
        <w:trPr>
          <w:trHeight w:val="260"/>
        </w:trPr>
        <w:tc>
          <w:tcPr>
            <w:tcW w:w="2160" w:type="dxa"/>
            <w:tcBorders>
              <w:top w:val="single" w:sz="2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3147C7" w:rsidRDefault="00E276D9" w:rsidP="00E276D9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Cyber Ethics &amp; Safety Workshop</w:t>
            </w:r>
          </w:p>
        </w:tc>
        <w:tc>
          <w:tcPr>
            <w:tcW w:w="1890" w:type="dxa"/>
            <w:tcBorders>
              <w:top w:val="single" w:sz="2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4114DE" w:rsidRDefault="00E276D9" w:rsidP="00E276D9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-VI.A</w:t>
            </w:r>
          </w:p>
        </w:tc>
        <w:tc>
          <w:tcPr>
            <w:tcW w:w="3420" w:type="dxa"/>
            <w:tcBorders>
              <w:top w:val="single" w:sz="2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rPr>
                <w:b/>
              </w:rPr>
            </w:pPr>
            <w:r>
              <w:rPr>
                <w:b/>
              </w:rPr>
              <w:t>Plan, coordinate and facilitate presentation on Cyber Ethics.</w:t>
            </w:r>
          </w:p>
        </w:tc>
        <w:tc>
          <w:tcPr>
            <w:tcW w:w="1260" w:type="dxa"/>
            <w:tcBorders>
              <w:top w:val="single" w:sz="2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 &amp; Campus Admin &amp; District Admin</w:t>
            </w:r>
          </w:p>
        </w:tc>
        <w:tc>
          <w:tcPr>
            <w:tcW w:w="1548" w:type="dxa"/>
            <w:tcBorders>
              <w:top w:val="single" w:sz="2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June 2012</w:t>
            </w:r>
          </w:p>
        </w:tc>
      </w:tr>
      <w:tr w:rsidR="00E276D9" w:rsidRPr="00D156E6" w:rsidTr="00D1745A">
        <w:trPr>
          <w:trHeight w:val="260"/>
        </w:trPr>
        <w:tc>
          <w:tcPr>
            <w:tcW w:w="21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3147C7" w:rsidRDefault="00E276D9" w:rsidP="00E276D9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TCEA Annual Conference</w:t>
            </w:r>
          </w:p>
        </w:tc>
        <w:tc>
          <w:tcPr>
            <w:tcW w:w="18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4114DE" w:rsidRDefault="00E276D9" w:rsidP="00E276D9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-VI.B</w:t>
            </w:r>
          </w:p>
        </w:tc>
        <w:tc>
          <w:tcPr>
            <w:tcW w:w="3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rPr>
                <w:b/>
              </w:rPr>
            </w:pPr>
            <w:r>
              <w:rPr>
                <w:b/>
              </w:rPr>
              <w:t>Professional development focused on teaching and learning strategies using technology to teach and assess.</w:t>
            </w:r>
          </w:p>
        </w:tc>
        <w:tc>
          <w:tcPr>
            <w:tcW w:w="1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</w:t>
            </w:r>
          </w:p>
        </w:tc>
        <w:tc>
          <w:tcPr>
            <w:tcW w:w="15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Feb 2011</w:t>
            </w:r>
          </w:p>
        </w:tc>
      </w:tr>
      <w:tr w:rsidR="00E276D9" w:rsidRPr="00D156E6" w:rsidTr="00D1745A">
        <w:trPr>
          <w:trHeight w:val="260"/>
        </w:trPr>
        <w:tc>
          <w:tcPr>
            <w:tcW w:w="21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582B8B" w:rsidRDefault="00E276D9" w:rsidP="00E276D9">
            <w:pPr>
              <w:ind w:left="-90"/>
              <w:jc w:val="center"/>
              <w:rPr>
                <w:b/>
                <w:color w:val="FF0000"/>
              </w:rPr>
            </w:pPr>
            <w:r>
              <w:rPr>
                <w:b/>
                <w:color w:val="000000"/>
              </w:rPr>
              <w:t>Cyber Ethics &amp; Safety Workshop</w:t>
            </w:r>
          </w:p>
        </w:tc>
        <w:tc>
          <w:tcPr>
            <w:tcW w:w="18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4114DE" w:rsidRDefault="00E276D9" w:rsidP="00E276D9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-VI.C</w:t>
            </w:r>
          </w:p>
        </w:tc>
        <w:tc>
          <w:tcPr>
            <w:tcW w:w="3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rPr>
                <w:b/>
              </w:rPr>
            </w:pPr>
            <w:r>
              <w:rPr>
                <w:b/>
              </w:rPr>
              <w:t>Plan, coordinate and facilitate presentation on Cyber Ethics.</w:t>
            </w:r>
          </w:p>
        </w:tc>
        <w:tc>
          <w:tcPr>
            <w:tcW w:w="1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 &amp; Campus Admin &amp; District Admin</w:t>
            </w:r>
          </w:p>
        </w:tc>
        <w:tc>
          <w:tcPr>
            <w:tcW w:w="15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June 2012</w:t>
            </w:r>
          </w:p>
        </w:tc>
      </w:tr>
      <w:tr w:rsidR="00E276D9" w:rsidRPr="00D156E6" w:rsidTr="00D1745A">
        <w:trPr>
          <w:trHeight w:val="260"/>
        </w:trPr>
        <w:tc>
          <w:tcPr>
            <w:tcW w:w="21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3147C7" w:rsidRDefault="00E276D9" w:rsidP="00E276D9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Cyber ethics and safety awareness</w:t>
            </w:r>
          </w:p>
        </w:tc>
        <w:tc>
          <w:tcPr>
            <w:tcW w:w="18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4114DE" w:rsidRDefault="00E276D9" w:rsidP="00E276D9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-VI.D</w:t>
            </w:r>
          </w:p>
        </w:tc>
        <w:tc>
          <w:tcPr>
            <w:tcW w:w="3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rPr>
                <w:b/>
              </w:rPr>
            </w:pPr>
            <w:r>
              <w:rPr>
                <w:b/>
              </w:rPr>
              <w:t>Plan, coordinate and facilitate professional development opportunity on cyber ethics and safety.</w:t>
            </w:r>
          </w:p>
        </w:tc>
        <w:tc>
          <w:tcPr>
            <w:tcW w:w="1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 &amp; Campus Admin</w:t>
            </w:r>
          </w:p>
        </w:tc>
        <w:tc>
          <w:tcPr>
            <w:tcW w:w="15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Dec 2011</w:t>
            </w:r>
          </w:p>
        </w:tc>
      </w:tr>
      <w:tr w:rsidR="00E276D9" w:rsidRPr="00D156E6" w:rsidTr="00D1745A">
        <w:trPr>
          <w:trHeight w:val="260"/>
        </w:trPr>
        <w:tc>
          <w:tcPr>
            <w:tcW w:w="21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3147C7" w:rsidRDefault="00E276D9" w:rsidP="00E276D9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After Hours Computer Access</w:t>
            </w:r>
          </w:p>
        </w:tc>
        <w:tc>
          <w:tcPr>
            <w:tcW w:w="18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4114DE" w:rsidRDefault="00E276D9" w:rsidP="00E276D9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-VI.E</w:t>
            </w:r>
          </w:p>
        </w:tc>
        <w:tc>
          <w:tcPr>
            <w:tcW w:w="3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rPr>
                <w:b/>
              </w:rPr>
            </w:pPr>
            <w:r>
              <w:rPr>
                <w:b/>
              </w:rPr>
              <w:t>Plan, coordinate and facilitate new program to make computer labs open and available for extended time.</w:t>
            </w:r>
          </w:p>
        </w:tc>
        <w:tc>
          <w:tcPr>
            <w:tcW w:w="1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 &amp; Campus Admin</w:t>
            </w:r>
          </w:p>
        </w:tc>
        <w:tc>
          <w:tcPr>
            <w:tcW w:w="15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276D9" w:rsidRPr="009275B6" w:rsidRDefault="00E276D9" w:rsidP="00E276D9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Dec 2010</w:t>
            </w:r>
          </w:p>
        </w:tc>
      </w:tr>
    </w:tbl>
    <w:p w:rsidR="00500256" w:rsidRDefault="00500256">
      <w:r>
        <w:br w:type="page"/>
      </w:r>
    </w:p>
    <w:tbl>
      <w:tblPr>
        <w:tblpPr w:leftFromText="180" w:rightFromText="180" w:vertAnchor="page" w:horzAnchor="margin" w:tblpX="-252" w:tblpY="2065"/>
        <w:tblW w:w="10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60"/>
        <w:gridCol w:w="1890"/>
        <w:gridCol w:w="3420"/>
        <w:gridCol w:w="1260"/>
        <w:gridCol w:w="1548"/>
      </w:tblGrid>
      <w:tr w:rsidR="00500256" w:rsidRPr="00D156E6" w:rsidTr="00500256">
        <w:trPr>
          <w:trHeight w:val="260"/>
        </w:trPr>
        <w:tc>
          <w:tcPr>
            <w:tcW w:w="2160" w:type="dxa"/>
            <w:tcBorders>
              <w:bottom w:val="single" w:sz="2" w:space="0" w:color="auto"/>
            </w:tcBorders>
            <w:shd w:val="clear" w:color="auto" w:fill="C00000"/>
            <w:vAlign w:val="center"/>
          </w:tcPr>
          <w:p w:rsidR="00500256" w:rsidRPr="00D156E6" w:rsidRDefault="00500256" w:rsidP="00500256">
            <w:pPr>
              <w:ind w:left="90"/>
              <w:jc w:val="center"/>
              <w:rPr>
                <w:b/>
                <w:color w:val="FFFFFF"/>
                <w:sz w:val="22"/>
                <w:szCs w:val="22"/>
              </w:rPr>
            </w:pPr>
            <w:r w:rsidRPr="00D156E6">
              <w:rPr>
                <w:b/>
                <w:color w:val="FFFFFF"/>
                <w:sz w:val="22"/>
                <w:szCs w:val="22"/>
              </w:rPr>
              <w:lastRenderedPageBreak/>
              <w:t>Activity</w:t>
            </w:r>
          </w:p>
        </w:tc>
        <w:tc>
          <w:tcPr>
            <w:tcW w:w="1890" w:type="dxa"/>
            <w:tcBorders>
              <w:bottom w:val="single" w:sz="2" w:space="0" w:color="auto"/>
            </w:tcBorders>
            <w:shd w:val="clear" w:color="auto" w:fill="C00000"/>
            <w:vAlign w:val="center"/>
          </w:tcPr>
          <w:p w:rsidR="00500256" w:rsidRDefault="00500256" w:rsidP="00500256">
            <w:pPr>
              <w:ind w:left="33"/>
              <w:jc w:val="center"/>
              <w:rPr>
                <w:b/>
              </w:rPr>
            </w:pPr>
            <w:r w:rsidRPr="00D156E6">
              <w:rPr>
                <w:b/>
              </w:rPr>
              <w:t>ISTE Standard/ Performance Indicator</w:t>
            </w:r>
          </w:p>
          <w:p w:rsidR="00500256" w:rsidRPr="00D156E6" w:rsidRDefault="00500256" w:rsidP="00500256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(i.e., IV. A.)</w:t>
            </w:r>
          </w:p>
        </w:tc>
        <w:tc>
          <w:tcPr>
            <w:tcW w:w="3420" w:type="dxa"/>
            <w:tcBorders>
              <w:bottom w:val="single" w:sz="2" w:space="0" w:color="auto"/>
            </w:tcBorders>
            <w:shd w:val="clear" w:color="auto" w:fill="C00000"/>
            <w:vAlign w:val="center"/>
          </w:tcPr>
          <w:p w:rsidR="00500256" w:rsidRPr="009275B6" w:rsidRDefault="00500256" w:rsidP="00500256">
            <w:pPr>
              <w:ind w:left="-18"/>
              <w:jc w:val="center"/>
              <w:rPr>
                <w:b/>
              </w:rPr>
            </w:pPr>
            <w:r w:rsidRPr="009275B6">
              <w:rPr>
                <w:b/>
              </w:rPr>
              <w:t>Activity Summary</w:t>
            </w:r>
          </w:p>
        </w:tc>
        <w:tc>
          <w:tcPr>
            <w:tcW w:w="1260" w:type="dxa"/>
            <w:tcBorders>
              <w:bottom w:val="single" w:sz="2" w:space="0" w:color="auto"/>
            </w:tcBorders>
            <w:shd w:val="clear" w:color="auto" w:fill="C00000"/>
            <w:vAlign w:val="center"/>
          </w:tcPr>
          <w:p w:rsidR="00500256" w:rsidRPr="009275B6" w:rsidRDefault="00500256" w:rsidP="00500256">
            <w:pPr>
              <w:ind w:left="96"/>
              <w:jc w:val="center"/>
              <w:rPr>
                <w:b/>
              </w:rPr>
            </w:pPr>
            <w:r w:rsidRPr="009275B6">
              <w:rPr>
                <w:b/>
              </w:rPr>
              <w:t>Resource Person</w:t>
            </w:r>
          </w:p>
        </w:tc>
        <w:tc>
          <w:tcPr>
            <w:tcW w:w="1548" w:type="dxa"/>
            <w:tcBorders>
              <w:bottom w:val="single" w:sz="2" w:space="0" w:color="auto"/>
            </w:tcBorders>
            <w:shd w:val="clear" w:color="auto" w:fill="C00000"/>
            <w:vAlign w:val="center"/>
          </w:tcPr>
          <w:p w:rsidR="00500256" w:rsidRPr="009275B6" w:rsidRDefault="00500256" w:rsidP="00500256">
            <w:pPr>
              <w:ind w:left="111"/>
              <w:jc w:val="center"/>
              <w:rPr>
                <w:b/>
              </w:rPr>
            </w:pPr>
            <w:r w:rsidRPr="009275B6">
              <w:rPr>
                <w:b/>
              </w:rPr>
              <w:t>Projected Date of Completion</w:t>
            </w:r>
          </w:p>
        </w:tc>
      </w:tr>
      <w:tr w:rsidR="00500256" w:rsidRPr="00D156E6" w:rsidTr="00D1745A">
        <w:trPr>
          <w:trHeight w:val="260"/>
        </w:trPr>
        <w:tc>
          <w:tcPr>
            <w:tcW w:w="21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3147C7" w:rsidRDefault="00500256" w:rsidP="00500256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Principles of Information Technology (PIT)</w:t>
            </w:r>
          </w:p>
        </w:tc>
        <w:tc>
          <w:tcPr>
            <w:tcW w:w="18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4114DE" w:rsidRDefault="00500256" w:rsidP="00500256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TF-VII.A</w:t>
            </w:r>
          </w:p>
        </w:tc>
        <w:tc>
          <w:tcPr>
            <w:tcW w:w="3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rPr>
                <w:b/>
              </w:rPr>
            </w:pPr>
            <w:r>
              <w:rPr>
                <w:b/>
              </w:rPr>
              <w:t>Advanced instruction of technology concepts and applications.</w:t>
            </w:r>
          </w:p>
        </w:tc>
        <w:tc>
          <w:tcPr>
            <w:tcW w:w="1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 &amp; Campus Admin</w:t>
            </w:r>
          </w:p>
        </w:tc>
        <w:tc>
          <w:tcPr>
            <w:tcW w:w="15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</w:tr>
      <w:tr w:rsidR="00500256" w:rsidRPr="00D156E6" w:rsidTr="00C04D1B">
        <w:trPr>
          <w:trHeight w:val="260"/>
        </w:trPr>
        <w:tc>
          <w:tcPr>
            <w:tcW w:w="21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00256" w:rsidRPr="003147C7" w:rsidRDefault="00500256" w:rsidP="00500256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Principles of Information Technology (PIT)</w:t>
            </w:r>
          </w:p>
        </w:tc>
        <w:tc>
          <w:tcPr>
            <w:tcW w:w="18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00256" w:rsidRPr="004114DE" w:rsidRDefault="00500256" w:rsidP="00500256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-VII.B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rPr>
                <w:b/>
              </w:rPr>
            </w:pPr>
            <w:r>
              <w:rPr>
                <w:b/>
              </w:rPr>
              <w:t>Plan, coordinate and assist with new equipment and resources to facilitate new technology course.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Campus Tech, Mentor &amp; Campus Admin</w:t>
            </w:r>
          </w:p>
        </w:tc>
        <w:tc>
          <w:tcPr>
            <w:tcW w:w="15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</w:tr>
      <w:tr w:rsidR="00500256" w:rsidRPr="00D156E6" w:rsidTr="00C04D1B">
        <w:trPr>
          <w:trHeight w:val="260"/>
        </w:trPr>
        <w:tc>
          <w:tcPr>
            <w:tcW w:w="216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00256" w:rsidRPr="00A96D3D" w:rsidRDefault="00500256" w:rsidP="00500256">
            <w:pPr>
              <w:ind w:left="-90"/>
              <w:jc w:val="center"/>
              <w:rPr>
                <w:b/>
              </w:rPr>
            </w:pPr>
            <w:r w:rsidRPr="00A96D3D">
              <w:rPr>
                <w:b/>
              </w:rPr>
              <w:t>District Technology Team Meetings</w:t>
            </w:r>
          </w:p>
        </w:tc>
        <w:tc>
          <w:tcPr>
            <w:tcW w:w="189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00256" w:rsidRPr="004114DE" w:rsidRDefault="00500256" w:rsidP="00500256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-VII.C</w:t>
            </w:r>
          </w:p>
        </w:tc>
        <w:tc>
          <w:tcPr>
            <w:tcW w:w="342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rPr>
                <w:b/>
              </w:rPr>
            </w:pPr>
            <w:r>
              <w:rPr>
                <w:b/>
              </w:rPr>
              <w:t>Participate in district technology team meetings to assist with implementation of technology programs and infrastructure.</w:t>
            </w:r>
          </w:p>
        </w:tc>
        <w:tc>
          <w:tcPr>
            <w:tcW w:w="126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Campus Tech, Mentor &amp; Campus Admin</w:t>
            </w:r>
          </w:p>
        </w:tc>
        <w:tc>
          <w:tcPr>
            <w:tcW w:w="154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Sept 2011</w:t>
            </w:r>
          </w:p>
        </w:tc>
      </w:tr>
      <w:tr w:rsidR="00500256" w:rsidRPr="00D156E6" w:rsidTr="00C04D1B">
        <w:trPr>
          <w:trHeight w:val="260"/>
        </w:trPr>
        <w:tc>
          <w:tcPr>
            <w:tcW w:w="216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500256" w:rsidRPr="00D1745A" w:rsidRDefault="00500256" w:rsidP="00500256">
            <w:pPr>
              <w:ind w:left="0"/>
              <w:jc w:val="center"/>
              <w:rPr>
                <w:b/>
              </w:rPr>
            </w:pPr>
            <w:r w:rsidRPr="00D1745A">
              <w:rPr>
                <w:b/>
              </w:rPr>
              <w:t>Lesson-Plan Template</w:t>
            </w:r>
          </w:p>
        </w:tc>
        <w:tc>
          <w:tcPr>
            <w:tcW w:w="189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500256" w:rsidRPr="004114DE" w:rsidRDefault="00500256" w:rsidP="00500256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-VIII.A</w:t>
            </w:r>
          </w:p>
        </w:tc>
        <w:tc>
          <w:tcPr>
            <w:tcW w:w="342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rPr>
                <w:b/>
              </w:rPr>
            </w:pPr>
            <w:r>
              <w:rPr>
                <w:b/>
              </w:rPr>
              <w:t>Collaborate with core curriculum teachers to build a district lesson plan template that shows a best practice example of integrating technology based on the NETS-S</w:t>
            </w:r>
          </w:p>
        </w:tc>
        <w:tc>
          <w:tcPr>
            <w:tcW w:w="126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Mentor, Core Staff, Campus Admin.</w:t>
            </w:r>
          </w:p>
        </w:tc>
        <w:tc>
          <w:tcPr>
            <w:tcW w:w="1548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June 2012</w:t>
            </w:r>
          </w:p>
        </w:tc>
      </w:tr>
      <w:tr w:rsidR="00500256" w:rsidRPr="00D156E6" w:rsidTr="00D1745A">
        <w:trPr>
          <w:trHeight w:val="260"/>
        </w:trPr>
        <w:tc>
          <w:tcPr>
            <w:tcW w:w="21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3147C7" w:rsidRDefault="00500256" w:rsidP="00500256">
            <w:pPr>
              <w:ind w:left="-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Professional Literature Reflection</w:t>
            </w:r>
          </w:p>
        </w:tc>
        <w:tc>
          <w:tcPr>
            <w:tcW w:w="18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4114DE" w:rsidRDefault="00500256" w:rsidP="00500256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-VIII.B</w:t>
            </w:r>
          </w:p>
        </w:tc>
        <w:tc>
          <w:tcPr>
            <w:tcW w:w="3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rPr>
                <w:b/>
              </w:rPr>
            </w:pPr>
            <w:r>
              <w:rPr>
                <w:b/>
              </w:rPr>
              <w:t>Read and reflect on technology literature.</w:t>
            </w:r>
          </w:p>
        </w:tc>
        <w:tc>
          <w:tcPr>
            <w:tcW w:w="1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 xml:space="preserve">Mentor </w:t>
            </w:r>
          </w:p>
        </w:tc>
        <w:tc>
          <w:tcPr>
            <w:tcW w:w="15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Dec 2011</w:t>
            </w:r>
          </w:p>
        </w:tc>
      </w:tr>
      <w:tr w:rsidR="00500256" w:rsidRPr="00D156E6" w:rsidTr="00D1745A">
        <w:trPr>
          <w:trHeight w:val="260"/>
        </w:trPr>
        <w:tc>
          <w:tcPr>
            <w:tcW w:w="21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E276D9" w:rsidRDefault="00E276D9" w:rsidP="00E276D9">
            <w:pPr>
              <w:ind w:left="-90"/>
              <w:jc w:val="center"/>
              <w:rPr>
                <w:b/>
              </w:rPr>
            </w:pPr>
            <w:r w:rsidRPr="00E276D9">
              <w:rPr>
                <w:b/>
              </w:rPr>
              <w:t>Use Web 2.0 Tools</w:t>
            </w:r>
          </w:p>
        </w:tc>
        <w:tc>
          <w:tcPr>
            <w:tcW w:w="18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4114DE" w:rsidRDefault="00500256" w:rsidP="00500256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-VIII.C</w:t>
            </w:r>
          </w:p>
        </w:tc>
        <w:tc>
          <w:tcPr>
            <w:tcW w:w="3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E276D9" w:rsidP="00500256">
            <w:pPr>
              <w:ind w:left="0"/>
              <w:rPr>
                <w:b/>
              </w:rPr>
            </w:pPr>
            <w:r>
              <w:rPr>
                <w:b/>
              </w:rPr>
              <w:t xml:space="preserve">Educate and facilitate the use of Web 2.0 tools to collaborate with students on </w:t>
            </w:r>
            <w:proofErr w:type="gramStart"/>
            <w:r>
              <w:rPr>
                <w:b/>
              </w:rPr>
              <w:t>a</w:t>
            </w:r>
            <w:proofErr w:type="gramEnd"/>
            <w:r>
              <w:rPr>
                <w:b/>
              </w:rPr>
              <w:t xml:space="preserve"> assigned project.</w:t>
            </w:r>
          </w:p>
        </w:tc>
        <w:tc>
          <w:tcPr>
            <w:tcW w:w="1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E276D9" w:rsidP="00500256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Mentor &amp; Campus Admin</w:t>
            </w:r>
          </w:p>
        </w:tc>
        <w:tc>
          <w:tcPr>
            <w:tcW w:w="15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E276D9" w:rsidP="00500256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Dec 2011</w:t>
            </w:r>
          </w:p>
        </w:tc>
      </w:tr>
      <w:tr w:rsidR="00500256" w:rsidRPr="00D156E6" w:rsidTr="00D1745A">
        <w:trPr>
          <w:trHeight w:val="260"/>
        </w:trPr>
        <w:tc>
          <w:tcPr>
            <w:tcW w:w="21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A96D3D" w:rsidRDefault="00500256" w:rsidP="00500256">
            <w:pPr>
              <w:ind w:left="0"/>
              <w:jc w:val="center"/>
              <w:rPr>
                <w:b/>
              </w:rPr>
            </w:pPr>
            <w:r w:rsidRPr="00A96D3D">
              <w:rPr>
                <w:b/>
              </w:rPr>
              <w:t>District Technology Team Meetings</w:t>
            </w:r>
          </w:p>
        </w:tc>
        <w:tc>
          <w:tcPr>
            <w:tcW w:w="18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4114DE" w:rsidRDefault="00500256" w:rsidP="00500256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-VIII.D</w:t>
            </w:r>
          </w:p>
        </w:tc>
        <w:tc>
          <w:tcPr>
            <w:tcW w:w="3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rPr>
                <w:b/>
              </w:rPr>
            </w:pPr>
            <w:r>
              <w:rPr>
                <w:b/>
              </w:rPr>
              <w:t>Participate in district technology team meetings to assist with implementation of technology programs and infrastructure.</w:t>
            </w:r>
          </w:p>
        </w:tc>
        <w:tc>
          <w:tcPr>
            <w:tcW w:w="1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Campus Tech, Mentor &amp; Campus Admin</w:t>
            </w:r>
          </w:p>
        </w:tc>
        <w:tc>
          <w:tcPr>
            <w:tcW w:w="15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Sept 2011</w:t>
            </w:r>
          </w:p>
        </w:tc>
      </w:tr>
      <w:tr w:rsidR="00500256" w:rsidRPr="00D156E6" w:rsidTr="00D1745A">
        <w:trPr>
          <w:trHeight w:val="260"/>
        </w:trPr>
        <w:tc>
          <w:tcPr>
            <w:tcW w:w="21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A96D3D" w:rsidRDefault="00500256" w:rsidP="00500256">
            <w:pPr>
              <w:ind w:left="-90"/>
              <w:jc w:val="center"/>
              <w:rPr>
                <w:b/>
              </w:rPr>
            </w:pPr>
            <w:r w:rsidRPr="00A96D3D">
              <w:rPr>
                <w:b/>
              </w:rPr>
              <w:t>District Technology Team Meetings</w:t>
            </w:r>
          </w:p>
        </w:tc>
        <w:tc>
          <w:tcPr>
            <w:tcW w:w="189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4114DE" w:rsidRDefault="00500256" w:rsidP="00500256">
            <w:pPr>
              <w:ind w:left="0"/>
              <w:jc w:val="center"/>
              <w:rPr>
                <w:b/>
              </w:rPr>
            </w:pPr>
            <w:r w:rsidRPr="004114DE">
              <w:rPr>
                <w:b/>
              </w:rPr>
              <w:t>TF</w:t>
            </w:r>
            <w:r>
              <w:rPr>
                <w:b/>
              </w:rPr>
              <w:t>-VIII.E</w:t>
            </w:r>
          </w:p>
        </w:tc>
        <w:tc>
          <w:tcPr>
            <w:tcW w:w="342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rPr>
                <w:b/>
              </w:rPr>
            </w:pPr>
            <w:r>
              <w:rPr>
                <w:b/>
              </w:rPr>
              <w:t>Participate in district technology team meetings to assist with implementation of technology programs and infrastructure.</w:t>
            </w:r>
          </w:p>
        </w:tc>
        <w:tc>
          <w:tcPr>
            <w:tcW w:w="1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-18"/>
              <w:jc w:val="center"/>
              <w:rPr>
                <w:b/>
              </w:rPr>
            </w:pPr>
            <w:r>
              <w:rPr>
                <w:b/>
              </w:rPr>
              <w:t>Campus Tech, Mentor &amp; Campus Admin</w:t>
            </w:r>
          </w:p>
        </w:tc>
        <w:tc>
          <w:tcPr>
            <w:tcW w:w="15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0256" w:rsidRPr="009275B6" w:rsidRDefault="00500256" w:rsidP="00500256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Sept 2011</w:t>
            </w:r>
          </w:p>
        </w:tc>
      </w:tr>
    </w:tbl>
    <w:p w:rsidR="00296FD8" w:rsidRDefault="00296FD8" w:rsidP="009275B6">
      <w:pPr>
        <w:ind w:left="0"/>
      </w:pPr>
    </w:p>
    <w:sectPr w:rsidR="00296FD8" w:rsidSect="00E276D9">
      <w:headerReference w:type="default" r:id="rId11"/>
      <w:headerReference w:type="first" r:id="rId12"/>
      <w:pgSz w:w="12240" w:h="15840" w:code="1"/>
      <w:pgMar w:top="1440" w:right="1440" w:bottom="1440" w:left="1440" w:header="63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6D9" w:rsidRDefault="00E276D9" w:rsidP="00A96D3D">
      <w:r>
        <w:separator/>
      </w:r>
    </w:p>
  </w:endnote>
  <w:endnote w:type="continuationSeparator" w:id="0">
    <w:p w:rsidR="00E276D9" w:rsidRDefault="00E276D9" w:rsidP="00A96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6D9" w:rsidRDefault="00E276D9" w:rsidP="00A96D3D">
      <w:r>
        <w:separator/>
      </w:r>
    </w:p>
  </w:footnote>
  <w:footnote w:type="continuationSeparator" w:id="0">
    <w:p w:rsidR="00E276D9" w:rsidRDefault="00E276D9" w:rsidP="00A96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6D9" w:rsidRDefault="00E276D9" w:rsidP="00A96D3D">
    <w:pPr>
      <w:pStyle w:val="Header"/>
      <w:jc w:val="right"/>
    </w:pPr>
    <w:r>
      <w:t xml:space="preserve">Reichert Page </w:t>
    </w:r>
    <w:fldSimple w:instr=" PAGE   \* MERGEFORMAT ">
      <w:r w:rsidR="00C04D1B">
        <w:rPr>
          <w:noProof/>
        </w:rPr>
        <w:t>2</w:t>
      </w:r>
    </w:fldSimple>
  </w:p>
  <w:p w:rsidR="00E276D9" w:rsidRDefault="00E276D9" w:rsidP="00E276D9">
    <w:pPr>
      <w:pStyle w:val="Header"/>
      <w:jc w:val="right"/>
    </w:pPr>
    <w:r>
      <w:t>Internship Plan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6D9" w:rsidRDefault="00E276D9" w:rsidP="00E276D9">
    <w:pPr>
      <w:pStyle w:val="Header"/>
      <w:jc w:val="right"/>
    </w:pPr>
    <w:r>
      <w:t>Bonnie Reichert</w:t>
    </w:r>
  </w:p>
  <w:p w:rsidR="00E276D9" w:rsidRDefault="00E276D9" w:rsidP="00E276D9">
    <w:pPr>
      <w:pStyle w:val="Header"/>
      <w:jc w:val="right"/>
    </w:pPr>
    <w:r>
      <w:t>Cohort 13</w:t>
    </w:r>
  </w:p>
  <w:p w:rsidR="00E276D9" w:rsidRDefault="00E276D9" w:rsidP="00E276D9">
    <w:pPr>
      <w:pStyle w:val="Header"/>
      <w:jc w:val="right"/>
    </w:pPr>
    <w:r>
      <w:t>June 25,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/>
  <w:rsids>
    <w:rsidRoot w:val="008E6F37"/>
    <w:rsid w:val="001979CD"/>
    <w:rsid w:val="001C7CCE"/>
    <w:rsid w:val="00296FD8"/>
    <w:rsid w:val="003147C7"/>
    <w:rsid w:val="003868E5"/>
    <w:rsid w:val="003F2C88"/>
    <w:rsid w:val="00454C6B"/>
    <w:rsid w:val="004E38A5"/>
    <w:rsid w:val="00500256"/>
    <w:rsid w:val="005572C7"/>
    <w:rsid w:val="00582B8B"/>
    <w:rsid w:val="005B62AE"/>
    <w:rsid w:val="00611918"/>
    <w:rsid w:val="007F64C3"/>
    <w:rsid w:val="00804D83"/>
    <w:rsid w:val="008E6F37"/>
    <w:rsid w:val="00911A73"/>
    <w:rsid w:val="009275B6"/>
    <w:rsid w:val="00A9262A"/>
    <w:rsid w:val="00A96D3D"/>
    <w:rsid w:val="00AD2647"/>
    <w:rsid w:val="00BD5CAE"/>
    <w:rsid w:val="00C04D1B"/>
    <w:rsid w:val="00C43B67"/>
    <w:rsid w:val="00CA1F05"/>
    <w:rsid w:val="00D1745A"/>
    <w:rsid w:val="00DC1EBE"/>
    <w:rsid w:val="00DD572C"/>
    <w:rsid w:val="00E276D9"/>
    <w:rsid w:val="00EB086F"/>
    <w:rsid w:val="00F7371D"/>
    <w:rsid w:val="00FA4708"/>
    <w:rsid w:val="00FB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F37"/>
    <w:pPr>
      <w:ind w:left="72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6F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F3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96D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6D3D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96D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6D3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95E3994570CA4A97F241F7697BE030" ma:contentTypeVersion="1" ma:contentTypeDescription="Create a new document." ma:contentTypeScope="" ma:versionID="b688b2df15ba70b1aff3ecdb90a1ba88">
  <xsd:schema xmlns:xsd="http://www.w3.org/2001/XMLSchema" xmlns:p="http://schemas.microsoft.com/office/2006/metadata/properties" targetNamespace="http://schemas.microsoft.com/office/2006/metadata/properties" ma:root="true" ma:fieldsID="d6f3b9ef6b49725bd6ed24afa9af95e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192AE-4E7E-44EA-A413-3113F6DD0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863398-6AD1-4D80-9262-DCE7B2D841C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118BB6D-252D-40CF-B0E7-90925D6737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FF7F8C-892A-4ADF-BE45-B1FEC6DF186B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7752E8EA-8971-4594-8113-29728AB3E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Administratr</dc:creator>
  <cp:lastModifiedBy>Bonnie</cp:lastModifiedBy>
  <cp:revision>4</cp:revision>
  <dcterms:created xsi:type="dcterms:W3CDTF">2010-06-25T15:57:00Z</dcterms:created>
  <dcterms:modified xsi:type="dcterms:W3CDTF">2010-06-26T02:04:00Z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5879ce38-e2b0-4594-8fb4-46ad1722e1ee</vt:lpwstr>
  </property>
</Properties>
</file>